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  <w:r>
        <w:rPr>
          <w:rFonts w:hint="eastAsia" w:ascii="仿宋_GB2312" w:hAnsi="黑体" w:eastAsia="仿宋_GB2312" w:cs="黑体"/>
          <w:color w:val="auto"/>
          <w:spacing w:val="8"/>
          <w:sz w:val="21"/>
          <w:szCs w:val="21"/>
          <w:u w:val="none"/>
        </w:rPr>
        <w:t>附件</w:t>
      </w:r>
      <w:r>
        <w:rPr>
          <w:rFonts w:hint="eastAsia" w:ascii="仿宋_GB2312" w:hAnsi="黑体" w:eastAsia="仿宋_GB2312" w:cs="黑体"/>
          <w:color w:val="auto"/>
          <w:spacing w:val="8"/>
          <w:sz w:val="21"/>
          <w:szCs w:val="21"/>
          <w:u w:val="none"/>
          <w:lang w:val="en-US" w:eastAsia="zh-CN"/>
        </w:rPr>
        <w:t>2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8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0"/>
          <w:szCs w:val="40"/>
          <w:u w:val="none"/>
        </w:rPr>
        <w:t>绵阳两弹一星文化发展有限公司报名登记表</w:t>
      </w:r>
    </w:p>
    <w:tbl>
      <w:tblPr>
        <w:tblStyle w:val="4"/>
        <w:tblpPr w:leftFromText="180" w:rightFromText="180" w:vertAnchor="text" w:horzAnchor="page" w:tblpX="973" w:tblpY="1099"/>
        <w:tblOverlap w:val="never"/>
        <w:tblW w:w="99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919"/>
        <w:gridCol w:w="720"/>
        <w:gridCol w:w="1315"/>
        <w:gridCol w:w="1383"/>
        <w:gridCol w:w="1307"/>
        <w:gridCol w:w="19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姓  名</w:t>
            </w:r>
          </w:p>
        </w:tc>
        <w:tc>
          <w:tcPr>
            <w:tcW w:w="191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身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 xml:space="preserve"> 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高</w:t>
            </w:r>
          </w:p>
        </w:tc>
        <w:tc>
          <w:tcPr>
            <w:tcW w:w="130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right"/>
              <w:textAlignment w:val="baseline"/>
              <w:rPr>
                <w:rStyle w:val="6"/>
                <w:rFonts w:hint="default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 xml:space="preserve">  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28"/>
                <w:szCs w:val="28"/>
                <w:u w:val="none"/>
                <w:lang w:val="en-US"/>
              </w:rPr>
              <w:t>cm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一寸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近照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身份证号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毕业院校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所学专业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28"/>
                <w:szCs w:val="28"/>
                <w:u w:val="none"/>
              </w:rPr>
              <w:t>学历/学位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政治面貌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联系地址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default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>应聘岗位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联系电话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 w:eastAsia="zh-CN"/>
              </w:rPr>
              <w:t>电子邮箱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7" w:hRule="atLeast"/>
        </w:trPr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个人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简历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1" w:hRule="atLeast"/>
        </w:trPr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主要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特长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9" w:hRule="atLeast"/>
        </w:trPr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突出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 xml:space="preserve">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业绩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3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获奖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情况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备注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600" w:firstLineChars="200"/>
              <w:jc w:val="left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6322"/>
    <w:rsid w:val="322D06B1"/>
    <w:rsid w:val="4D5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2021-03-15T08:00:00Z</dcterms:created>
  <dc:creator>Admin</dc:creator>
  <cp:lastModifiedBy>Admin</cp:lastModifiedBy>
  <dcterms:modified xsi:type="dcterms:W3CDTF">2021-03-15T08:01:05Z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